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4F" w:rsidRPr="00A1679C" w:rsidRDefault="0025114F" w:rsidP="0025114F">
      <w:pPr>
        <w:jc w:val="both"/>
        <w:rPr>
          <w:rFonts w:ascii="Arial" w:hAnsi="Arial" w:cs="Arial"/>
          <w:sz w:val="22"/>
          <w:szCs w:val="22"/>
        </w:rPr>
      </w:pPr>
      <w:r w:rsidRPr="00A1679C">
        <w:rPr>
          <w:rFonts w:ascii="Arial" w:hAnsi="Arial" w:cs="Arial"/>
          <w:b/>
          <w:sz w:val="22"/>
          <w:szCs w:val="22"/>
        </w:rPr>
        <w:t>Вирусные гепатиты — распространенные и опасные инфекционные заболевания печени.</w:t>
      </w:r>
      <w:r w:rsidRPr="00A1679C">
        <w:rPr>
          <w:rFonts w:ascii="Arial" w:hAnsi="Arial" w:cs="Arial"/>
          <w:sz w:val="22"/>
          <w:szCs w:val="22"/>
        </w:rPr>
        <w:t xml:space="preserve"> </w:t>
      </w:r>
    </w:p>
    <w:p w:rsidR="0011443F" w:rsidRPr="00A1679C" w:rsidRDefault="0025114F" w:rsidP="0025114F">
      <w:pPr>
        <w:jc w:val="both"/>
        <w:rPr>
          <w:rFonts w:ascii="Arial" w:hAnsi="Arial" w:cs="Arial"/>
          <w:sz w:val="22"/>
          <w:szCs w:val="22"/>
        </w:rPr>
      </w:pPr>
      <w:r w:rsidRPr="00A1679C">
        <w:rPr>
          <w:rFonts w:ascii="Arial" w:hAnsi="Arial" w:cs="Arial"/>
          <w:sz w:val="22"/>
          <w:szCs w:val="22"/>
        </w:rPr>
        <w:t>Из всех форм вирусных гепатитов гепатит</w:t>
      </w:r>
      <w:proofErr w:type="gramStart"/>
      <w:r w:rsidRPr="00A1679C">
        <w:rPr>
          <w:rFonts w:ascii="Arial" w:hAnsi="Arial" w:cs="Arial"/>
          <w:sz w:val="22"/>
          <w:szCs w:val="22"/>
        </w:rPr>
        <w:t xml:space="preserve"> А</w:t>
      </w:r>
      <w:proofErr w:type="gramEnd"/>
      <w:r w:rsidRPr="00A1679C">
        <w:rPr>
          <w:rFonts w:ascii="Arial" w:hAnsi="Arial" w:cs="Arial"/>
          <w:sz w:val="22"/>
          <w:szCs w:val="22"/>
        </w:rPr>
        <w:t xml:space="preserve"> является наиболее распространенным.</w:t>
      </w:r>
    </w:p>
    <w:p w:rsidR="0025114F" w:rsidRPr="00A1679C" w:rsidRDefault="0025114F" w:rsidP="0025114F">
      <w:pPr>
        <w:jc w:val="both"/>
        <w:rPr>
          <w:rFonts w:ascii="Arial" w:hAnsi="Arial" w:cs="Arial"/>
          <w:sz w:val="22"/>
          <w:szCs w:val="22"/>
        </w:rPr>
      </w:pPr>
      <w:r w:rsidRPr="00A1679C">
        <w:rPr>
          <w:rFonts w:ascii="Arial" w:hAnsi="Arial" w:cs="Arial"/>
          <w:sz w:val="22"/>
          <w:szCs w:val="22"/>
        </w:rPr>
        <w:t>От момента заражения до появления первых признаков болезни проходит от 7 до 50 дней. Чаще всего начало заболевания сопровождается подъемом температуры и может напоминать грипп. Большинство случаев завершается спонтанным выздоровлением и не требует активного лечения. При тяжелом течении назначают капельницы, устраняющие токсическое действие вируса на печень.</w:t>
      </w:r>
    </w:p>
    <w:p w:rsidR="0025114F" w:rsidRPr="00A1679C" w:rsidRDefault="0025114F" w:rsidP="0025114F">
      <w:pPr>
        <w:jc w:val="both"/>
        <w:rPr>
          <w:rFonts w:ascii="Arial" w:hAnsi="Arial" w:cs="Arial"/>
          <w:sz w:val="22"/>
          <w:szCs w:val="22"/>
        </w:rPr>
      </w:pPr>
      <w:r w:rsidRPr="00A1679C">
        <w:rPr>
          <w:rFonts w:ascii="Arial" w:hAnsi="Arial" w:cs="Arial"/>
          <w:sz w:val="22"/>
          <w:szCs w:val="22"/>
        </w:rPr>
        <w:t>Вирус гепатита</w:t>
      </w:r>
      <w:proofErr w:type="gramStart"/>
      <w:r w:rsidRPr="00A1679C">
        <w:rPr>
          <w:rFonts w:ascii="Arial" w:hAnsi="Arial" w:cs="Arial"/>
          <w:sz w:val="22"/>
          <w:szCs w:val="22"/>
        </w:rPr>
        <w:t xml:space="preserve"> В</w:t>
      </w:r>
      <w:proofErr w:type="gramEnd"/>
      <w:r w:rsidRPr="00A1679C">
        <w:rPr>
          <w:rFonts w:ascii="Arial" w:hAnsi="Arial" w:cs="Arial"/>
          <w:sz w:val="22"/>
          <w:szCs w:val="22"/>
        </w:rPr>
        <w:t xml:space="preserve"> передается половым путем, при инъекциях нестерильными шприцами у наркоманов, от матери - плоду. В типичных случаях заболевание начинается с повышения температуры, слабости, болей в суставах, тошноты и рвоты. Иногда появляются высыпания. Происходит увеличение печени и селезенки. Также может быть потемнение мочи и обесцвечивание кала.</w:t>
      </w:r>
    </w:p>
    <w:p w:rsidR="0025114F" w:rsidRPr="00A1679C" w:rsidRDefault="0025114F" w:rsidP="0025114F">
      <w:pPr>
        <w:jc w:val="both"/>
        <w:rPr>
          <w:rFonts w:ascii="Arial" w:hAnsi="Arial" w:cs="Arial"/>
          <w:b/>
          <w:sz w:val="22"/>
          <w:szCs w:val="22"/>
        </w:rPr>
      </w:pPr>
      <w:r w:rsidRPr="00A1679C">
        <w:rPr>
          <w:rFonts w:ascii="Arial" w:hAnsi="Arial" w:cs="Arial"/>
          <w:b/>
          <w:sz w:val="22"/>
          <w:szCs w:val="22"/>
        </w:rPr>
        <w:t>Симптомы</w:t>
      </w:r>
    </w:p>
    <w:p w:rsidR="0025114F" w:rsidRPr="00A1679C" w:rsidRDefault="0025114F" w:rsidP="0025114F">
      <w:pPr>
        <w:jc w:val="both"/>
        <w:rPr>
          <w:rFonts w:ascii="Arial" w:hAnsi="Arial" w:cs="Arial"/>
          <w:sz w:val="22"/>
          <w:szCs w:val="22"/>
        </w:rPr>
      </w:pPr>
      <w:r w:rsidRPr="00A1679C">
        <w:rPr>
          <w:rFonts w:ascii="Arial" w:hAnsi="Arial" w:cs="Arial"/>
          <w:sz w:val="22"/>
          <w:szCs w:val="22"/>
        </w:rPr>
        <w:t>От момента заражения до появления первых признаков болезни проходит разное время: от 2–4 недель при гепатите</w:t>
      </w:r>
      <w:proofErr w:type="gramStart"/>
      <w:r w:rsidRPr="00A1679C">
        <w:rPr>
          <w:rFonts w:ascii="Arial" w:hAnsi="Arial" w:cs="Arial"/>
          <w:sz w:val="22"/>
          <w:szCs w:val="22"/>
        </w:rPr>
        <w:t xml:space="preserve"> А</w:t>
      </w:r>
      <w:proofErr w:type="gramEnd"/>
      <w:r w:rsidRPr="00A1679C">
        <w:rPr>
          <w:rFonts w:ascii="Arial" w:hAnsi="Arial" w:cs="Arial"/>
          <w:sz w:val="22"/>
          <w:szCs w:val="22"/>
        </w:rPr>
        <w:t>, до 2–4 и даже 6 месяцев при гепатите В. По истечении этого периода, во время которого вирус размножается и адаптируется в организме, болезнь начинает проявлять себя.</w:t>
      </w:r>
    </w:p>
    <w:p w:rsidR="0025114F" w:rsidRPr="00A1679C" w:rsidRDefault="0025114F" w:rsidP="0025114F">
      <w:pPr>
        <w:jc w:val="both"/>
        <w:rPr>
          <w:rFonts w:ascii="Arial" w:hAnsi="Arial" w:cs="Arial"/>
          <w:sz w:val="22"/>
          <w:szCs w:val="22"/>
        </w:rPr>
      </w:pPr>
      <w:r w:rsidRPr="00A1679C">
        <w:rPr>
          <w:rFonts w:ascii="Arial" w:hAnsi="Arial" w:cs="Arial"/>
          <w:sz w:val="22"/>
          <w:szCs w:val="22"/>
        </w:rPr>
        <w:t>Сначала, до появления желтухи, гепатит напоминает грипп и начинается с повышения температуры, головной боли, общего недомогания, ломоты в теле, как при гепатите А. При гепатитах B и С начало, как правило, более постепенное, без резкого подъема температуры. Так, вирус гепатита</w:t>
      </w:r>
      <w:proofErr w:type="gramStart"/>
      <w:r w:rsidRPr="00A1679C">
        <w:rPr>
          <w:rFonts w:ascii="Arial" w:hAnsi="Arial" w:cs="Arial"/>
          <w:sz w:val="22"/>
          <w:szCs w:val="22"/>
        </w:rPr>
        <w:t xml:space="preserve"> В</w:t>
      </w:r>
      <w:proofErr w:type="gramEnd"/>
      <w:r w:rsidRPr="00A1679C">
        <w:rPr>
          <w:rFonts w:ascii="Arial" w:hAnsi="Arial" w:cs="Arial"/>
          <w:sz w:val="22"/>
          <w:szCs w:val="22"/>
        </w:rPr>
        <w:t xml:space="preserve"> проявляет себя незначительной температурой, болью в суставах, иногда высыпаниями.</w:t>
      </w:r>
    </w:p>
    <w:p w:rsidR="0025114F" w:rsidRPr="00A1679C" w:rsidRDefault="0025114F" w:rsidP="0025114F">
      <w:pPr>
        <w:jc w:val="both"/>
        <w:rPr>
          <w:rFonts w:ascii="Arial" w:hAnsi="Arial" w:cs="Arial"/>
          <w:sz w:val="22"/>
          <w:szCs w:val="22"/>
        </w:rPr>
      </w:pPr>
      <w:r w:rsidRPr="00A1679C">
        <w:rPr>
          <w:rFonts w:ascii="Arial" w:hAnsi="Arial" w:cs="Arial"/>
          <w:sz w:val="22"/>
          <w:szCs w:val="22"/>
        </w:rPr>
        <w:t>Начальные проявления гепатита</w:t>
      </w:r>
      <w:proofErr w:type="gramStart"/>
      <w:r w:rsidRPr="00A1679C">
        <w:rPr>
          <w:rFonts w:ascii="Arial" w:hAnsi="Arial" w:cs="Arial"/>
          <w:sz w:val="22"/>
          <w:szCs w:val="22"/>
        </w:rPr>
        <w:t xml:space="preserve"> С</w:t>
      </w:r>
      <w:proofErr w:type="gramEnd"/>
      <w:r w:rsidRPr="00A1679C">
        <w:rPr>
          <w:rFonts w:ascii="Arial" w:hAnsi="Arial" w:cs="Arial"/>
          <w:sz w:val="22"/>
          <w:szCs w:val="22"/>
        </w:rPr>
        <w:t xml:space="preserve"> могут ограничиться слабостью и снижением аппетита. Через несколько дней картина начинает меняться: пропадает аппетит, появляются боли в правом подреберье, тошнота, рвота, темнеет моча и обесцвечивается кал. Врачи фиксируют увеличение печени и реже — селезенки. В крови обнаруживаются характерные для гепатитов изменения: специфические маркеры вирусов, увеличивается билирубин, печеночные пробы увеличиваются в 8–10 раз.</w:t>
      </w:r>
    </w:p>
    <w:p w:rsidR="0025114F" w:rsidRPr="0025114F" w:rsidRDefault="0025114F" w:rsidP="0025114F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  <w:lang w:eastAsia="ru-RU"/>
        </w:rPr>
      </w:pPr>
      <w:r w:rsidRPr="00A1679C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eastAsia="ru-RU"/>
        </w:rPr>
        <w:t>Лечение</w:t>
      </w:r>
    </w:p>
    <w:p w:rsidR="0025114F" w:rsidRPr="0025114F" w:rsidRDefault="0025114F" w:rsidP="0025114F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  <w:lang w:eastAsia="ru-RU"/>
        </w:rPr>
      </w:pPr>
      <w:r w:rsidRPr="0025114F">
        <w:rPr>
          <w:rFonts w:ascii="Arial" w:hAnsi="Arial" w:cs="Arial"/>
          <w:sz w:val="22"/>
          <w:szCs w:val="22"/>
          <w:lang w:eastAsia="ru-RU"/>
        </w:rPr>
        <w:t>Длительность гепатита</w:t>
      </w:r>
      <w:proofErr w:type="gramStart"/>
      <w:r w:rsidRPr="0025114F">
        <w:rPr>
          <w:rFonts w:ascii="Arial" w:hAnsi="Arial" w:cs="Arial"/>
          <w:sz w:val="22"/>
          <w:szCs w:val="22"/>
          <w:lang w:eastAsia="ru-RU"/>
        </w:rPr>
        <w:t xml:space="preserve"> А</w:t>
      </w:r>
      <w:proofErr w:type="gramEnd"/>
      <w:r w:rsidRPr="0025114F">
        <w:rPr>
          <w:rFonts w:ascii="Arial" w:hAnsi="Arial" w:cs="Arial"/>
          <w:sz w:val="22"/>
          <w:szCs w:val="22"/>
          <w:lang w:eastAsia="ru-RU"/>
        </w:rPr>
        <w:t xml:space="preserve"> составляет в среднем 1 месяц. Специального противовирусного лечения при этом заболевании не требуется. </w:t>
      </w:r>
      <w:hyperlink r:id="rId5" w:tgtFrame="_blank" w:history="1">
        <w:r w:rsidRPr="00A1679C">
          <w:rPr>
            <w:rFonts w:ascii="Arial" w:hAnsi="Arial" w:cs="Arial"/>
            <w:sz w:val="22"/>
            <w:szCs w:val="22"/>
            <w:bdr w:val="none" w:sz="0" w:space="0" w:color="auto" w:frame="1"/>
            <w:lang w:eastAsia="ru-RU"/>
          </w:rPr>
          <w:t>Лечение включает в себя</w:t>
        </w:r>
      </w:hyperlink>
      <w:r w:rsidRPr="0025114F">
        <w:rPr>
          <w:rFonts w:ascii="Arial" w:hAnsi="Arial" w:cs="Arial"/>
          <w:sz w:val="22"/>
          <w:szCs w:val="22"/>
          <w:lang w:eastAsia="ru-RU"/>
        </w:rPr>
        <w:t xml:space="preserve">: базисную терапию, постельный режим, соблюдение диеты. При наличии показаний назначается </w:t>
      </w:r>
      <w:proofErr w:type="spellStart"/>
      <w:r w:rsidRPr="0025114F">
        <w:rPr>
          <w:rFonts w:ascii="Arial" w:hAnsi="Arial" w:cs="Arial"/>
          <w:sz w:val="22"/>
          <w:szCs w:val="22"/>
          <w:lang w:eastAsia="ru-RU"/>
        </w:rPr>
        <w:t>дезинтоксикационная</w:t>
      </w:r>
      <w:proofErr w:type="spellEnd"/>
      <w:r w:rsidRPr="0025114F">
        <w:rPr>
          <w:rFonts w:ascii="Arial" w:hAnsi="Arial" w:cs="Arial"/>
          <w:sz w:val="22"/>
          <w:szCs w:val="22"/>
          <w:lang w:eastAsia="ru-RU"/>
        </w:rPr>
        <w:t xml:space="preserve"> терапия (внутривенно или перорально), симптоматическая терапия. Обычно рекомендуют избегать употребления алкоголя, который, как ядовитое вещество, может ослабить и без того поврежденную печень.</w:t>
      </w:r>
    </w:p>
    <w:p w:rsidR="0025114F" w:rsidRPr="0025114F" w:rsidRDefault="0025114F" w:rsidP="0025114F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  <w:lang w:eastAsia="ru-RU"/>
        </w:rPr>
      </w:pPr>
      <w:r w:rsidRPr="0025114F">
        <w:rPr>
          <w:rFonts w:ascii="Arial" w:hAnsi="Arial" w:cs="Arial"/>
          <w:sz w:val="22"/>
          <w:szCs w:val="22"/>
          <w:lang w:eastAsia="ru-RU"/>
        </w:rPr>
        <w:t>Острый вирусный гепатит</w:t>
      </w:r>
      <w:proofErr w:type="gramStart"/>
      <w:r w:rsidRPr="0025114F">
        <w:rPr>
          <w:rFonts w:ascii="Arial" w:hAnsi="Arial" w:cs="Arial"/>
          <w:sz w:val="22"/>
          <w:szCs w:val="22"/>
          <w:lang w:eastAsia="ru-RU"/>
        </w:rPr>
        <w:t xml:space="preserve"> В</w:t>
      </w:r>
      <w:proofErr w:type="gramEnd"/>
      <w:r w:rsidRPr="0025114F">
        <w:rPr>
          <w:rFonts w:ascii="Arial" w:hAnsi="Arial" w:cs="Arial"/>
          <w:sz w:val="22"/>
          <w:szCs w:val="22"/>
          <w:lang w:eastAsia="ru-RU"/>
        </w:rPr>
        <w:t xml:space="preserve"> с выраженными клиническими симптомами заканчивается выздоровлением более чем в 80% случаев. У больных, перенесших </w:t>
      </w:r>
      <w:proofErr w:type="spellStart"/>
      <w:r w:rsidRPr="0025114F">
        <w:rPr>
          <w:rFonts w:ascii="Arial" w:hAnsi="Arial" w:cs="Arial"/>
          <w:sz w:val="22"/>
          <w:szCs w:val="22"/>
          <w:lang w:eastAsia="ru-RU"/>
        </w:rPr>
        <w:t>безжелтушную</w:t>
      </w:r>
      <w:proofErr w:type="spellEnd"/>
      <w:r w:rsidRPr="0025114F">
        <w:rPr>
          <w:rFonts w:ascii="Arial" w:hAnsi="Arial" w:cs="Arial"/>
          <w:sz w:val="22"/>
          <w:szCs w:val="22"/>
          <w:lang w:eastAsia="ru-RU"/>
        </w:rPr>
        <w:t xml:space="preserve"> и субклиническую формы, гепатит</w:t>
      </w:r>
      <w:proofErr w:type="gramStart"/>
      <w:r w:rsidRPr="0025114F">
        <w:rPr>
          <w:rFonts w:ascii="Arial" w:hAnsi="Arial" w:cs="Arial"/>
          <w:sz w:val="22"/>
          <w:szCs w:val="22"/>
          <w:lang w:eastAsia="ru-RU"/>
        </w:rPr>
        <w:t xml:space="preserve"> В</w:t>
      </w:r>
      <w:proofErr w:type="gramEnd"/>
      <w:r w:rsidRPr="0025114F">
        <w:rPr>
          <w:rFonts w:ascii="Arial" w:hAnsi="Arial" w:cs="Arial"/>
          <w:sz w:val="22"/>
          <w:szCs w:val="22"/>
          <w:lang w:eastAsia="ru-RU"/>
        </w:rPr>
        <w:t xml:space="preserve"> часто </w:t>
      </w:r>
      <w:proofErr w:type="spellStart"/>
      <w:r w:rsidRPr="0025114F">
        <w:rPr>
          <w:rFonts w:ascii="Arial" w:hAnsi="Arial" w:cs="Arial"/>
          <w:sz w:val="22"/>
          <w:szCs w:val="22"/>
          <w:lang w:eastAsia="ru-RU"/>
        </w:rPr>
        <w:t>хронизируется</w:t>
      </w:r>
      <w:proofErr w:type="spellEnd"/>
      <w:r w:rsidRPr="0025114F">
        <w:rPr>
          <w:rFonts w:ascii="Arial" w:hAnsi="Arial" w:cs="Arial"/>
          <w:sz w:val="22"/>
          <w:szCs w:val="22"/>
          <w:lang w:eastAsia="ru-RU"/>
        </w:rPr>
        <w:t>. Хронический гепатит приводит со временем к развитию цирроза и рака печени. Полного излечения хронического гепатита</w:t>
      </w:r>
      <w:proofErr w:type="gramStart"/>
      <w:r w:rsidRPr="0025114F">
        <w:rPr>
          <w:rFonts w:ascii="Arial" w:hAnsi="Arial" w:cs="Arial"/>
          <w:sz w:val="22"/>
          <w:szCs w:val="22"/>
          <w:lang w:eastAsia="ru-RU"/>
        </w:rPr>
        <w:t xml:space="preserve"> В</w:t>
      </w:r>
      <w:proofErr w:type="gramEnd"/>
      <w:r w:rsidRPr="0025114F">
        <w:rPr>
          <w:rFonts w:ascii="Arial" w:hAnsi="Arial" w:cs="Arial"/>
          <w:sz w:val="22"/>
          <w:szCs w:val="22"/>
          <w:lang w:eastAsia="ru-RU"/>
        </w:rPr>
        <w:t xml:space="preserve"> практически не наступает, но можно добиться благоприятного течения заболевания при условии выполнения определенных рекомендаций, касающихся режима труда и отдыха, питания, психоэмоциональных нагрузок, а также при приеме препаратов, улучшающих обменные процессы в клетках печени.</w:t>
      </w:r>
    </w:p>
    <w:p w:rsidR="0025114F" w:rsidRPr="0025114F" w:rsidRDefault="0025114F" w:rsidP="0025114F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  <w:lang w:eastAsia="ru-RU"/>
        </w:rPr>
      </w:pPr>
      <w:r w:rsidRPr="0025114F">
        <w:rPr>
          <w:rFonts w:ascii="Arial" w:hAnsi="Arial" w:cs="Arial"/>
          <w:sz w:val="22"/>
          <w:szCs w:val="22"/>
          <w:lang w:eastAsia="ru-RU"/>
        </w:rPr>
        <w:t xml:space="preserve">В обязательном порядке проводится базисная терапия. Противовирусное лечение назначается и проводится под строгим контролем врача и в тех случаях, когда имеются показания. К противовирусному лечению относятся препараты группы интерферонов. Лечение проводится длительно. Иногда </w:t>
      </w:r>
      <w:proofErr w:type="gramStart"/>
      <w:r w:rsidRPr="0025114F">
        <w:rPr>
          <w:rFonts w:ascii="Arial" w:hAnsi="Arial" w:cs="Arial"/>
          <w:sz w:val="22"/>
          <w:szCs w:val="22"/>
          <w:lang w:eastAsia="ru-RU"/>
        </w:rPr>
        <w:t>бывают</w:t>
      </w:r>
      <w:proofErr w:type="gramEnd"/>
      <w:r w:rsidRPr="0025114F">
        <w:rPr>
          <w:rFonts w:ascii="Arial" w:hAnsi="Arial" w:cs="Arial"/>
          <w:sz w:val="22"/>
          <w:szCs w:val="22"/>
          <w:lang w:eastAsia="ru-RU"/>
        </w:rPr>
        <w:t xml:space="preserve"> необходимы повторные курсы терапии.</w:t>
      </w:r>
    </w:p>
    <w:p w:rsidR="0025114F" w:rsidRPr="00A1679C" w:rsidRDefault="0025114F" w:rsidP="0025114F">
      <w:pPr>
        <w:jc w:val="both"/>
        <w:rPr>
          <w:rFonts w:ascii="Arial" w:hAnsi="Arial" w:cs="Arial"/>
          <w:b/>
          <w:sz w:val="22"/>
          <w:szCs w:val="22"/>
        </w:rPr>
      </w:pPr>
      <w:r w:rsidRPr="00A1679C">
        <w:rPr>
          <w:rFonts w:ascii="Arial" w:hAnsi="Arial" w:cs="Arial"/>
          <w:b/>
          <w:sz w:val="22"/>
          <w:szCs w:val="22"/>
        </w:rPr>
        <w:t>Профилактика</w:t>
      </w:r>
    </w:p>
    <w:p w:rsidR="0025114F" w:rsidRPr="00A1679C" w:rsidRDefault="0025114F" w:rsidP="0025114F">
      <w:pPr>
        <w:jc w:val="both"/>
        <w:rPr>
          <w:rFonts w:ascii="Arial" w:hAnsi="Arial" w:cs="Arial"/>
          <w:sz w:val="22"/>
          <w:szCs w:val="22"/>
        </w:rPr>
      </w:pPr>
      <w:r w:rsidRPr="00A1679C">
        <w:rPr>
          <w:rFonts w:ascii="Arial" w:hAnsi="Arial" w:cs="Arial"/>
          <w:sz w:val="22"/>
          <w:szCs w:val="22"/>
        </w:rPr>
        <w:t>Чтобы уберечься от заражения гепатитами, необходимо соблюдать несложные правила. Не следует употреблять некипяченую воду, всегда мыть фрукты и овощи, не пренебрегать термической обработкой продуктов. Так можно предотвратить заражение гепатитом А.</w:t>
      </w:r>
    </w:p>
    <w:p w:rsidR="0025114F" w:rsidRDefault="0025114F" w:rsidP="0025114F">
      <w:pPr>
        <w:jc w:val="both"/>
        <w:rPr>
          <w:rFonts w:ascii="Arial" w:hAnsi="Arial" w:cs="Arial"/>
          <w:sz w:val="22"/>
          <w:szCs w:val="22"/>
        </w:rPr>
      </w:pPr>
      <w:r w:rsidRPr="00A1679C">
        <w:rPr>
          <w:rFonts w:ascii="Arial" w:hAnsi="Arial" w:cs="Arial"/>
          <w:sz w:val="22"/>
          <w:szCs w:val="22"/>
        </w:rPr>
        <w:t xml:space="preserve">В целом, необходимо избегать контакта с </w:t>
      </w:r>
      <w:proofErr w:type="gramStart"/>
      <w:r w:rsidRPr="00A1679C">
        <w:rPr>
          <w:rFonts w:ascii="Arial" w:hAnsi="Arial" w:cs="Arial"/>
          <w:sz w:val="22"/>
          <w:szCs w:val="22"/>
        </w:rPr>
        <w:t>биологическим</w:t>
      </w:r>
      <w:proofErr w:type="gramEnd"/>
      <w:r w:rsidRPr="00A1679C">
        <w:rPr>
          <w:rFonts w:ascii="Arial" w:hAnsi="Arial" w:cs="Arial"/>
          <w:sz w:val="22"/>
          <w:szCs w:val="22"/>
        </w:rPr>
        <w:t xml:space="preserve"> жидкостями других людей. Для предохранения от гепатитов</w:t>
      </w:r>
      <w:proofErr w:type="gramStart"/>
      <w:r w:rsidRPr="00A1679C">
        <w:rPr>
          <w:rFonts w:ascii="Arial" w:hAnsi="Arial" w:cs="Arial"/>
          <w:sz w:val="22"/>
          <w:szCs w:val="22"/>
        </w:rPr>
        <w:t xml:space="preserve"> В</w:t>
      </w:r>
      <w:proofErr w:type="gramEnd"/>
      <w:r w:rsidRPr="00A1679C">
        <w:rPr>
          <w:rFonts w:ascii="Arial" w:hAnsi="Arial" w:cs="Arial"/>
          <w:sz w:val="22"/>
          <w:szCs w:val="22"/>
        </w:rPr>
        <w:t xml:space="preserve"> и С  - в первую очередь с кровью. В микроскопических количествах кровь может остаться на бритвах, зубных щетках, ножницах для ногтей. Не </w:t>
      </w:r>
      <w:r w:rsidRPr="00A1679C">
        <w:rPr>
          <w:rFonts w:ascii="Arial" w:hAnsi="Arial" w:cs="Arial"/>
          <w:sz w:val="22"/>
          <w:szCs w:val="22"/>
        </w:rPr>
        <w:lastRenderedPageBreak/>
        <w:t>стоит делить эти предметы с другими людьми. Нельзя делать пирсинг и татуировки нестерильными приборами. Необходимо принимать меры предосторожности при сексе.</w:t>
      </w:r>
    </w:p>
    <w:p w:rsidR="00A1679C" w:rsidRDefault="00A1679C" w:rsidP="00A1679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A1679C" w:rsidRDefault="00A1679C" w:rsidP="00A1679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87594">
        <w:rPr>
          <w:rFonts w:ascii="Arial" w:hAnsi="Arial" w:cs="Arial"/>
          <w:sz w:val="22"/>
          <w:szCs w:val="22"/>
          <w:shd w:val="clear" w:color="auto" w:fill="FFFFFF"/>
        </w:rPr>
        <w:t xml:space="preserve">Старшая медицинская сестра детской консультации </w:t>
      </w:r>
      <w:proofErr w:type="spellStart"/>
      <w:r w:rsidRPr="00587594">
        <w:rPr>
          <w:rFonts w:ascii="Arial" w:hAnsi="Arial" w:cs="Arial"/>
          <w:sz w:val="22"/>
          <w:szCs w:val="22"/>
          <w:shd w:val="clear" w:color="auto" w:fill="FFFFFF"/>
        </w:rPr>
        <w:t>Е.А.Михалёва</w:t>
      </w:r>
      <w:proofErr w:type="spellEnd"/>
      <w:r w:rsidRPr="00587594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</w:p>
    <w:p w:rsidR="00A1679C" w:rsidRDefault="00A1679C" w:rsidP="00A1679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87594">
        <w:rPr>
          <w:rFonts w:ascii="Arial" w:hAnsi="Arial" w:cs="Arial"/>
          <w:sz w:val="22"/>
          <w:szCs w:val="22"/>
          <w:shd w:val="clear" w:color="auto" w:fill="FFFFFF"/>
        </w:rPr>
        <w:t xml:space="preserve">телефон (839136) 22461, или кабинет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№ </w:t>
      </w:r>
      <w:r w:rsidRPr="00587594">
        <w:rPr>
          <w:rFonts w:ascii="Arial" w:hAnsi="Arial" w:cs="Arial"/>
          <w:sz w:val="22"/>
          <w:szCs w:val="22"/>
          <w:shd w:val="clear" w:color="auto" w:fill="FFFFFF"/>
        </w:rPr>
        <w:t xml:space="preserve">2-126. </w:t>
      </w:r>
    </w:p>
    <w:p w:rsidR="00A1679C" w:rsidRDefault="00A1679C" w:rsidP="00A1679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A1679C" w:rsidRPr="00587594" w:rsidRDefault="00A1679C" w:rsidP="00A1679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87594">
        <w:rPr>
          <w:rFonts w:ascii="Arial" w:hAnsi="Arial" w:cs="Arial"/>
          <w:sz w:val="22"/>
          <w:szCs w:val="22"/>
          <w:shd w:val="clear" w:color="auto" w:fill="FFFFFF"/>
        </w:rPr>
        <w:t>Пожалуйста, берегите себя и будьте здоровы.</w:t>
      </w:r>
      <w:bookmarkStart w:id="0" w:name="_GoBack"/>
      <w:bookmarkEnd w:id="0"/>
    </w:p>
    <w:p w:rsidR="00A1679C" w:rsidRPr="00A1679C" w:rsidRDefault="00A1679C" w:rsidP="0025114F">
      <w:pPr>
        <w:jc w:val="both"/>
        <w:rPr>
          <w:rFonts w:ascii="Arial" w:hAnsi="Arial" w:cs="Arial"/>
          <w:sz w:val="22"/>
          <w:szCs w:val="22"/>
        </w:rPr>
      </w:pPr>
    </w:p>
    <w:sectPr w:rsidR="00A1679C" w:rsidRPr="00A1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74"/>
    <w:rsid w:val="0011443F"/>
    <w:rsid w:val="0025114F"/>
    <w:rsid w:val="003359A0"/>
    <w:rsid w:val="004C1D74"/>
    <w:rsid w:val="00A1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A0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359A0"/>
    <w:pPr>
      <w:keepNext/>
      <w:widowControl w:val="0"/>
      <w:autoSpaceDE w:val="0"/>
      <w:autoSpaceDN w:val="0"/>
      <w:adjustRightInd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59A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3359A0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3359A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25114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25114F"/>
    <w:rPr>
      <w:b/>
      <w:bCs/>
    </w:rPr>
  </w:style>
  <w:style w:type="character" w:styleId="a7">
    <w:name w:val="Hyperlink"/>
    <w:basedOn w:val="a0"/>
    <w:uiPriority w:val="99"/>
    <w:semiHidden/>
    <w:unhideWhenUsed/>
    <w:rsid w:val="002511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A0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359A0"/>
    <w:pPr>
      <w:keepNext/>
      <w:widowControl w:val="0"/>
      <w:autoSpaceDE w:val="0"/>
      <w:autoSpaceDN w:val="0"/>
      <w:adjustRightInd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59A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3359A0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3359A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25114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25114F"/>
    <w:rPr>
      <w:b/>
      <w:bCs/>
    </w:rPr>
  </w:style>
  <w:style w:type="character" w:styleId="a7">
    <w:name w:val="Hyperlink"/>
    <w:basedOn w:val="a0"/>
    <w:uiPriority w:val="99"/>
    <w:semiHidden/>
    <w:unhideWhenUsed/>
    <w:rsid w:val="00251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patitu.net/lecheni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dcterms:created xsi:type="dcterms:W3CDTF">2018-02-13T04:22:00Z</dcterms:created>
  <dcterms:modified xsi:type="dcterms:W3CDTF">2018-02-13T06:18:00Z</dcterms:modified>
</cp:coreProperties>
</file>